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C30C6" w14:textId="2952CC4C" w:rsidR="00EB2CD6" w:rsidRPr="00EB2CD6" w:rsidRDefault="00EB2CD6" w:rsidP="00EB2CD6">
      <w:pPr>
        <w:pStyle w:val="Ttulo1"/>
        <w:rPr>
          <w:sz w:val="27"/>
          <w:szCs w:val="27"/>
          <w:lang w:eastAsia="es-ES"/>
        </w:rPr>
      </w:pPr>
      <w:proofErr w:type="gramStart"/>
      <w:r w:rsidRPr="00EB2CD6">
        <w:t xml:space="preserve">Actividad </w:t>
      </w:r>
      <w:r w:rsidR="00D940E7">
        <w:t xml:space="preserve"> 4</w:t>
      </w:r>
      <w:proofErr w:type="gramEnd"/>
      <w:r w:rsidRPr="00EB2CD6">
        <w:t xml:space="preserve">: </w:t>
      </w:r>
      <w:r w:rsidR="00D940E7" w:rsidRPr="00D940E7">
        <w:t>"Proyecto Integrador: Validación Técnica y Planificación de Red LAN</w:t>
      </w:r>
    </w:p>
    <w:p w14:paraId="60151867" w14:textId="77777777" w:rsidR="00EB2CD6" w:rsidRPr="00C14D7F" w:rsidRDefault="00EB2CD6" w:rsidP="00EB2CD6">
      <w:pPr>
        <w:pStyle w:val="NormalWeb"/>
        <w:rPr>
          <w:rFonts w:ascii="Arial" w:hAnsi="Arial" w:cs="Arial"/>
          <w:sz w:val="22"/>
          <w:szCs w:val="22"/>
        </w:rPr>
      </w:pPr>
      <w:r w:rsidRPr="00C14D7F">
        <w:rPr>
          <w:rFonts w:ascii="Arial" w:hAnsi="Arial" w:cs="Arial"/>
          <w:b/>
          <w:bCs/>
          <w:sz w:val="22"/>
          <w:szCs w:val="22"/>
        </w:rPr>
        <w:t>Duración:</w:t>
      </w:r>
      <w:r w:rsidRPr="00C14D7F">
        <w:rPr>
          <w:rFonts w:ascii="Arial" w:hAnsi="Arial" w:cs="Arial"/>
          <w:sz w:val="22"/>
          <w:szCs w:val="22"/>
        </w:rPr>
        <w:t xml:space="preserve"> 8 horas </w:t>
      </w:r>
    </w:p>
    <w:p w14:paraId="76D80700" w14:textId="39040F53" w:rsidR="00EB2CD6" w:rsidRPr="00C14D7F" w:rsidRDefault="00EB2CD6" w:rsidP="00C14D7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C14D7F">
        <w:rPr>
          <w:rFonts w:ascii="Arial" w:hAnsi="Arial" w:cs="Arial"/>
          <w:b/>
          <w:bCs/>
          <w:sz w:val="22"/>
          <w:szCs w:val="22"/>
        </w:rPr>
        <w:t>Objetivo:</w:t>
      </w:r>
      <w:r w:rsidRPr="00C14D7F">
        <w:rPr>
          <w:rFonts w:ascii="Arial" w:hAnsi="Arial" w:cs="Arial"/>
          <w:sz w:val="22"/>
          <w:szCs w:val="22"/>
        </w:rPr>
        <w:t xml:space="preserve"> </w:t>
      </w:r>
      <w:r w:rsidR="00C96FA6" w:rsidRPr="00C96FA6">
        <w:rPr>
          <w:rFonts w:ascii="Arial" w:hAnsi="Arial" w:cs="Arial"/>
          <w:sz w:val="22"/>
          <w:szCs w:val="22"/>
        </w:rPr>
        <w:t>Validar el diseño de la red de telecomunicaciones en un entorno de pruebas, definir los materiales definitivos y establecer el plan de actividades para su ejecución en el sitio</w:t>
      </w:r>
      <w:r w:rsidR="00053905" w:rsidRPr="00C14D7F">
        <w:rPr>
          <w:rFonts w:ascii="Arial" w:hAnsi="Arial" w:cs="Arial"/>
          <w:sz w:val="22"/>
          <w:szCs w:val="22"/>
        </w:rPr>
        <w:t>.</w:t>
      </w:r>
    </w:p>
    <w:p w14:paraId="1227B667" w14:textId="1A62560C" w:rsidR="00EB2CD6" w:rsidRPr="00EB2CD6" w:rsidRDefault="00EB2CD6" w:rsidP="00EB2CD6">
      <w:pPr>
        <w:pStyle w:val="Ttulo3"/>
      </w:pPr>
      <w:r w:rsidRPr="00EB2CD6">
        <w:t xml:space="preserve">Ejercicio 1: </w:t>
      </w:r>
      <w:r w:rsidR="00C96FA6" w:rsidRPr="00C96FA6">
        <w:t>Trabajo Escrito - Especificaciones y Parámetros (Teórico)</w:t>
      </w:r>
    </w:p>
    <w:p w14:paraId="3FB340F4" w14:textId="77777777" w:rsidR="00C14D7F" w:rsidRDefault="00C14D7F" w:rsidP="00C14D7F">
      <w:pPr>
        <w:jc w:val="both"/>
        <w:rPr>
          <w:rFonts w:ascii="Arial" w:hAnsi="Arial" w:cs="Arial"/>
        </w:rPr>
      </w:pPr>
    </w:p>
    <w:p w14:paraId="4C27649A" w14:textId="77777777" w:rsidR="00C96FA6" w:rsidRDefault="00C96FA6" w:rsidP="00C96FA6">
      <w:pPr>
        <w:jc w:val="both"/>
        <w:rPr>
          <w:rFonts w:ascii="Arial" w:hAnsi="Arial" w:cs="Arial"/>
        </w:rPr>
      </w:pPr>
      <w:r w:rsidRPr="00C96FA6">
        <w:rPr>
          <w:rFonts w:ascii="Arial" w:hAnsi="Arial" w:cs="Arial"/>
        </w:rPr>
        <w:t>Para este ejercicio, no realizaremos una investigación abierta, sino que estructuraremos un trabajo escrito formal (con introducción, desarrollo y conclusiones) donde usted deberá dar respuesta exacta a las siguientes consultas</w:t>
      </w:r>
      <w:r>
        <w:rPr>
          <w:rFonts w:ascii="Arial" w:hAnsi="Arial" w:cs="Arial"/>
        </w:rPr>
        <w:t>.</w:t>
      </w:r>
    </w:p>
    <w:p w14:paraId="2D72A0D1" w14:textId="1FEBAAC9" w:rsidR="00E52262" w:rsidRPr="00C96FA6" w:rsidRDefault="00C96FA6" w:rsidP="00C96FA6">
      <w:pPr>
        <w:pStyle w:val="Prrafodelista"/>
        <w:numPr>
          <w:ilvl w:val="0"/>
          <w:numId w:val="8"/>
        </w:numPr>
        <w:jc w:val="both"/>
        <w:rPr>
          <w:rFonts w:ascii="Arial" w:hAnsi="Arial" w:cs="Arial"/>
        </w:rPr>
      </w:pPr>
      <w:r w:rsidRPr="00C96FA6">
        <w:rPr>
          <w:rFonts w:ascii="Arial" w:hAnsi="Arial" w:cs="Arial"/>
        </w:rPr>
        <w:t>Defina el concepto y las características técnicas de los materiales utilizados en el cableado estructurado, haciendo énfasis en las diferencias entre las chaquetas de cable tipo PVC y LSZH (</w:t>
      </w:r>
      <w:proofErr w:type="spellStart"/>
      <w:r w:rsidRPr="00C96FA6">
        <w:rPr>
          <w:rFonts w:ascii="Arial" w:hAnsi="Arial" w:cs="Arial"/>
        </w:rPr>
        <w:t>Low</w:t>
      </w:r>
      <w:proofErr w:type="spellEnd"/>
      <w:r w:rsidRPr="00C96FA6">
        <w:rPr>
          <w:rFonts w:ascii="Arial" w:hAnsi="Arial" w:cs="Arial"/>
        </w:rPr>
        <w:t xml:space="preserve"> </w:t>
      </w:r>
      <w:proofErr w:type="spellStart"/>
      <w:r w:rsidRPr="00C96FA6">
        <w:rPr>
          <w:rFonts w:ascii="Arial" w:hAnsi="Arial" w:cs="Arial"/>
        </w:rPr>
        <w:t>Smoke</w:t>
      </w:r>
      <w:proofErr w:type="spellEnd"/>
      <w:r w:rsidRPr="00C96FA6">
        <w:rPr>
          <w:rFonts w:ascii="Arial" w:hAnsi="Arial" w:cs="Arial"/>
        </w:rPr>
        <w:t xml:space="preserve"> Zero </w:t>
      </w:r>
      <w:proofErr w:type="spellStart"/>
      <w:r w:rsidRPr="00C96FA6">
        <w:rPr>
          <w:rFonts w:ascii="Arial" w:hAnsi="Arial" w:cs="Arial"/>
        </w:rPr>
        <w:t>Halogen</w:t>
      </w:r>
      <w:proofErr w:type="spellEnd"/>
      <w:r w:rsidRPr="00C96FA6">
        <w:rPr>
          <w:rFonts w:ascii="Arial" w:hAnsi="Arial" w:cs="Arial"/>
        </w:rPr>
        <w:t>).</w:t>
      </w:r>
    </w:p>
    <w:p w14:paraId="62557E16" w14:textId="77777777" w:rsidR="00C14D7F" w:rsidRPr="00E52262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725F1F53" w14:textId="31FBF761" w:rsidR="00C14D7F" w:rsidRDefault="00C96FA6" w:rsidP="00C96FA6">
      <w:pPr>
        <w:pStyle w:val="Prrafodelista"/>
        <w:numPr>
          <w:ilvl w:val="0"/>
          <w:numId w:val="8"/>
        </w:numPr>
        <w:jc w:val="both"/>
        <w:rPr>
          <w:rFonts w:ascii="Arial" w:hAnsi="Arial" w:cs="Arial"/>
        </w:rPr>
      </w:pPr>
      <w:r w:rsidRPr="00C96FA6">
        <w:rPr>
          <w:rFonts w:ascii="Arial" w:hAnsi="Arial" w:cs="Arial"/>
        </w:rPr>
        <w:t>Explique técnicamente por qué es obligatorio validar el diseño de la red de telecomunicaciones antes de proceder con la compra de los materiales y la instalación física.</w:t>
      </w:r>
    </w:p>
    <w:p w14:paraId="6CD7E776" w14:textId="62C8C08B" w:rsidR="00E52262" w:rsidRPr="00E52262" w:rsidRDefault="00C96FA6" w:rsidP="00C14D7F">
      <w:pPr>
        <w:jc w:val="both"/>
      </w:pPr>
      <w:r w:rsidRPr="00C96FA6">
        <w:rPr>
          <w:rFonts w:asciiTheme="majorHAnsi" w:eastAsiaTheme="majorEastAsia" w:hAnsiTheme="majorHAnsi" w:cstheme="majorBidi"/>
          <w:b/>
          <w:bCs/>
          <w:color w:val="052F61" w:themeColor="accent1"/>
        </w:rPr>
        <w:t>Ejercicio 2: Cuantificación y Especificación de Materiales (Práctico)</w:t>
      </w:r>
    </w:p>
    <w:p w14:paraId="30283EA0" w14:textId="7E1E005E" w:rsidR="00C14D7F" w:rsidRPr="00C14D7F" w:rsidRDefault="00C14D7F" w:rsidP="00C96FA6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eastAsia="Calibri" w:hAnsi="Arial" w:cs="Arial"/>
          <w:b/>
        </w:rPr>
        <w:t>Apertura del simulador:</w:t>
      </w:r>
      <w:r w:rsidRPr="00C14D7F">
        <w:rPr>
          <w:rFonts w:ascii="Arial" w:eastAsia="Calibri" w:hAnsi="Arial" w:cs="Arial"/>
        </w:rPr>
        <w:t xml:space="preserve"> </w:t>
      </w:r>
      <w:r w:rsidR="00C96FA6" w:rsidRPr="00C96FA6">
        <w:rPr>
          <w:rFonts w:ascii="Arial" w:eastAsia="Calibri" w:hAnsi="Arial" w:cs="Arial"/>
        </w:rPr>
        <w:t xml:space="preserve">Inicie una hoja de cálculo (Excel o Google </w:t>
      </w:r>
      <w:proofErr w:type="spellStart"/>
      <w:r w:rsidR="00C96FA6" w:rsidRPr="00C96FA6">
        <w:rPr>
          <w:rFonts w:ascii="Arial" w:eastAsia="Calibri" w:hAnsi="Arial" w:cs="Arial"/>
        </w:rPr>
        <w:t>Sheets</w:t>
      </w:r>
      <w:proofErr w:type="spellEnd"/>
      <w:r w:rsidR="00C96FA6" w:rsidRPr="00C96FA6">
        <w:rPr>
          <w:rFonts w:ascii="Arial" w:eastAsia="Calibri" w:hAnsi="Arial" w:cs="Arial"/>
        </w:rPr>
        <w:t xml:space="preserve">) para construir la Lista de Materiales (BOM - Bill of </w:t>
      </w:r>
      <w:proofErr w:type="spellStart"/>
      <w:r w:rsidR="00C96FA6" w:rsidRPr="00C96FA6">
        <w:rPr>
          <w:rFonts w:ascii="Arial" w:eastAsia="Calibri" w:hAnsi="Arial" w:cs="Arial"/>
        </w:rPr>
        <w:t>Materials</w:t>
      </w:r>
      <w:proofErr w:type="spellEnd"/>
      <w:r w:rsidR="00C96FA6" w:rsidRPr="00C96FA6">
        <w:rPr>
          <w:rFonts w:ascii="Arial" w:eastAsia="Calibri" w:hAnsi="Arial" w:cs="Arial"/>
        </w:rPr>
        <w:t>).</w:t>
      </w:r>
    </w:p>
    <w:p w14:paraId="5B18E2A0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1745DF60" w14:textId="1F5D8150" w:rsidR="00C14D7F" w:rsidRDefault="00C96FA6" w:rsidP="00C96FA6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Revisiòn</w:t>
      </w:r>
      <w:proofErr w:type="spellEnd"/>
      <w:r>
        <w:rPr>
          <w:rFonts w:ascii="Arial" w:hAnsi="Arial" w:cs="Arial"/>
          <w:b/>
        </w:rPr>
        <w:t xml:space="preserve"> de diseño</w:t>
      </w:r>
      <w:r w:rsidR="00C14D7F" w:rsidRPr="00C96FA6">
        <w:rPr>
          <w:rFonts w:ascii="Arial" w:hAnsi="Arial" w:cs="Arial"/>
          <w:b/>
        </w:rPr>
        <w:t>:</w:t>
      </w:r>
      <w:r w:rsidR="00C14D7F" w:rsidRPr="00C96FA6">
        <w:rPr>
          <w:rFonts w:ascii="Arial" w:hAnsi="Arial" w:cs="Arial"/>
        </w:rPr>
        <w:t xml:space="preserve"> </w:t>
      </w:r>
      <w:r w:rsidRPr="00C96FA6">
        <w:rPr>
          <w:rFonts w:ascii="Arial" w:hAnsi="Arial" w:cs="Arial"/>
        </w:rPr>
        <w:t>Abra los planos y la topología física que elaboró en las actividades anteriores.</w:t>
      </w:r>
    </w:p>
    <w:p w14:paraId="0916A850" w14:textId="77777777" w:rsidR="00C96FA6" w:rsidRPr="00C96FA6" w:rsidRDefault="00C96FA6" w:rsidP="00C96FA6">
      <w:pPr>
        <w:pStyle w:val="Prrafodelista"/>
        <w:rPr>
          <w:rFonts w:ascii="Arial" w:hAnsi="Arial" w:cs="Arial"/>
        </w:rPr>
      </w:pPr>
    </w:p>
    <w:p w14:paraId="653BE91B" w14:textId="54B66AA7" w:rsidR="00C14D7F" w:rsidRPr="00C96FA6" w:rsidRDefault="00C96FA6" w:rsidP="00C96FA6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96FA6">
        <w:rPr>
          <w:rFonts w:ascii="Arial" w:hAnsi="Arial" w:cs="Arial"/>
          <w:b/>
          <w:bCs/>
        </w:rPr>
        <w:t>Cálculo de cableado:</w:t>
      </w:r>
      <w:r w:rsidRPr="00C96FA6">
        <w:rPr>
          <w:rFonts w:ascii="Arial" w:hAnsi="Arial" w:cs="Arial"/>
          <w:bCs/>
        </w:rPr>
        <w:t xml:space="preserve"> Mida (a escala) la distancia desde el cuarto de telecomunicaciones hasta cada uno de los puntos de red en el área de trabajo. Sume todas las distancias y agregue un 15% adicional por márgenes de error y caídas en el rack.</w:t>
      </w:r>
    </w:p>
    <w:p w14:paraId="5D30804D" w14:textId="77777777" w:rsidR="00C96FA6" w:rsidRPr="00C96FA6" w:rsidRDefault="00C96FA6" w:rsidP="00C96FA6">
      <w:pPr>
        <w:pStyle w:val="Prrafodelista"/>
        <w:rPr>
          <w:rFonts w:ascii="Arial" w:hAnsi="Arial" w:cs="Arial"/>
        </w:rPr>
      </w:pPr>
    </w:p>
    <w:p w14:paraId="7E819248" w14:textId="68887BE6" w:rsidR="00C14D7F" w:rsidRDefault="00C96FA6" w:rsidP="00C14D7F">
      <w:pPr>
        <w:pStyle w:val="Prrafodelista"/>
        <w:rPr>
          <w:rFonts w:ascii="Arial" w:hAnsi="Arial" w:cs="Arial"/>
        </w:rPr>
      </w:pPr>
      <w:r w:rsidRPr="00C96FA6">
        <w:rPr>
          <w:rFonts w:ascii="Arial" w:hAnsi="Arial" w:cs="Arial"/>
          <w:b/>
        </w:rPr>
        <w:t xml:space="preserve">Consolidación de componentes: </w:t>
      </w:r>
      <w:r w:rsidRPr="00C96FA6">
        <w:rPr>
          <w:rFonts w:ascii="Arial" w:hAnsi="Arial" w:cs="Arial"/>
        </w:rPr>
        <w:t>Defina la cantidad y especificaciones de materiales para el cableado. Liste el número exacto de</w:t>
      </w:r>
      <w:r>
        <w:rPr>
          <w:rFonts w:ascii="Arial" w:hAnsi="Arial" w:cs="Arial"/>
        </w:rPr>
        <w:t>:</w:t>
      </w:r>
    </w:p>
    <w:p w14:paraId="57061AB1" w14:textId="77777777" w:rsidR="00C96FA6" w:rsidRPr="00C96FA6" w:rsidRDefault="00C96FA6" w:rsidP="00C14D7F">
      <w:pPr>
        <w:pStyle w:val="Prrafodelista"/>
        <w:rPr>
          <w:rFonts w:ascii="Arial" w:hAnsi="Arial" w:cs="Arial"/>
        </w:rPr>
      </w:pPr>
    </w:p>
    <w:p w14:paraId="33BFB8BC" w14:textId="2E7CBFFB" w:rsidR="00C96FA6" w:rsidRPr="00C96FA6" w:rsidRDefault="00C96FA6" w:rsidP="00C96FA6">
      <w:pPr>
        <w:pStyle w:val="NormalWeb"/>
        <w:numPr>
          <w:ilvl w:val="1"/>
          <w:numId w:val="6"/>
        </w:numPr>
        <w:rPr>
          <w:rFonts w:ascii="Arial" w:hAnsi="Arial" w:cs="Arial"/>
          <w:sz w:val="22"/>
          <w:szCs w:val="22"/>
          <w:lang w:eastAsia="es-ES"/>
        </w:rPr>
      </w:pPr>
      <w:r w:rsidRPr="00C96FA6">
        <w:rPr>
          <w:rFonts w:ascii="Arial" w:hAnsi="Arial" w:cs="Arial"/>
          <w:sz w:val="22"/>
          <w:szCs w:val="22"/>
        </w:rPr>
        <w:t>Metros de cable UTP (especificando la categoría).</w:t>
      </w:r>
    </w:p>
    <w:p w14:paraId="5D1EC675" w14:textId="0707FE8B" w:rsidR="00C96FA6" w:rsidRPr="00C96FA6" w:rsidRDefault="00C96FA6" w:rsidP="00C96FA6">
      <w:pPr>
        <w:pStyle w:val="NormalWeb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C96FA6">
        <w:rPr>
          <w:rFonts w:ascii="Arial" w:hAnsi="Arial" w:cs="Arial"/>
          <w:sz w:val="22"/>
          <w:szCs w:val="22"/>
        </w:rPr>
        <w:t>Jacks</w:t>
      </w:r>
      <w:proofErr w:type="spellEnd"/>
      <w:r w:rsidRPr="00C96FA6">
        <w:rPr>
          <w:rFonts w:ascii="Arial" w:hAnsi="Arial" w:cs="Arial"/>
          <w:sz w:val="22"/>
          <w:szCs w:val="22"/>
        </w:rPr>
        <w:t xml:space="preserve"> RJ45 y </w:t>
      </w:r>
      <w:proofErr w:type="spellStart"/>
      <w:r w:rsidRPr="00C96FA6">
        <w:rPr>
          <w:rFonts w:ascii="Arial" w:hAnsi="Arial" w:cs="Arial"/>
          <w:sz w:val="22"/>
          <w:szCs w:val="22"/>
        </w:rPr>
        <w:t>Faceplates</w:t>
      </w:r>
      <w:proofErr w:type="spellEnd"/>
      <w:r w:rsidRPr="00C96FA6">
        <w:rPr>
          <w:rFonts w:ascii="Arial" w:hAnsi="Arial" w:cs="Arial"/>
          <w:sz w:val="22"/>
          <w:szCs w:val="22"/>
        </w:rPr>
        <w:t xml:space="preserve"> (correspondientes al número de puntos de red).</w:t>
      </w:r>
    </w:p>
    <w:p w14:paraId="00B05F42" w14:textId="42972285" w:rsidR="00C96FA6" w:rsidRPr="00C96FA6" w:rsidRDefault="00C96FA6" w:rsidP="00C96FA6">
      <w:pPr>
        <w:pStyle w:val="NormalWeb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C96FA6">
        <w:rPr>
          <w:rFonts w:ascii="Arial" w:hAnsi="Arial" w:cs="Arial"/>
          <w:sz w:val="22"/>
          <w:szCs w:val="22"/>
        </w:rPr>
        <w:t xml:space="preserve">Patch </w:t>
      </w:r>
      <w:proofErr w:type="spellStart"/>
      <w:r w:rsidRPr="00C96FA6">
        <w:rPr>
          <w:rFonts w:ascii="Arial" w:hAnsi="Arial" w:cs="Arial"/>
          <w:sz w:val="22"/>
          <w:szCs w:val="22"/>
        </w:rPr>
        <w:t>Panels</w:t>
      </w:r>
      <w:proofErr w:type="spellEnd"/>
      <w:r w:rsidRPr="00C96FA6">
        <w:rPr>
          <w:rFonts w:ascii="Arial" w:hAnsi="Arial" w:cs="Arial"/>
          <w:sz w:val="22"/>
          <w:szCs w:val="22"/>
        </w:rPr>
        <w:t xml:space="preserve"> (de 24 o 48 puertos).</w:t>
      </w:r>
    </w:p>
    <w:p w14:paraId="094317E9" w14:textId="27328C7C" w:rsidR="00C96FA6" w:rsidRDefault="00C96FA6" w:rsidP="00C96FA6">
      <w:pPr>
        <w:pStyle w:val="NormalWeb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C96FA6">
        <w:rPr>
          <w:rFonts w:ascii="Arial" w:hAnsi="Arial" w:cs="Arial"/>
          <w:sz w:val="22"/>
          <w:szCs w:val="22"/>
        </w:rPr>
        <w:t>Organizadores de cables verticales y horizontales</w:t>
      </w:r>
    </w:p>
    <w:p w14:paraId="59443036" w14:textId="77777777" w:rsidR="00C96FA6" w:rsidRDefault="00C96FA6" w:rsidP="00C96FA6">
      <w:pPr>
        <w:pStyle w:val="NormalWeb"/>
        <w:ind w:left="1440"/>
        <w:rPr>
          <w:rFonts w:ascii="Arial" w:hAnsi="Arial" w:cs="Arial"/>
          <w:sz w:val="22"/>
          <w:szCs w:val="22"/>
        </w:rPr>
      </w:pPr>
    </w:p>
    <w:p w14:paraId="43A65357" w14:textId="4C2EAF07" w:rsidR="00C96FA6" w:rsidRPr="00C96FA6" w:rsidRDefault="00C96FA6" w:rsidP="00C96FA6">
      <w:pPr>
        <w:pStyle w:val="NormalWeb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96FA6">
        <w:rPr>
          <w:rFonts w:ascii="Arial" w:hAnsi="Arial" w:cs="Arial"/>
          <w:b/>
          <w:sz w:val="22"/>
          <w:szCs w:val="22"/>
        </w:rPr>
        <w:t>Documentación:</w:t>
      </w:r>
      <w:r w:rsidRPr="00C96FA6">
        <w:rPr>
          <w:rFonts w:ascii="Arial" w:hAnsi="Arial" w:cs="Arial"/>
          <w:sz w:val="22"/>
          <w:szCs w:val="22"/>
        </w:rPr>
        <w:t xml:space="preserve"> Guarde la tabla y adjúntela como anexo en su trabajo escrito fina</w:t>
      </w:r>
      <w:r>
        <w:rPr>
          <w:rFonts w:ascii="Arial" w:hAnsi="Arial" w:cs="Arial"/>
          <w:sz w:val="22"/>
          <w:szCs w:val="22"/>
        </w:rPr>
        <w:t>l.</w:t>
      </w:r>
    </w:p>
    <w:p w14:paraId="48AA5630" w14:textId="686DBA4A" w:rsidR="00C14D7F" w:rsidRDefault="00C96FA6" w:rsidP="00C96FA6">
      <w:pPr>
        <w:pStyle w:val="Ttulo3"/>
      </w:pPr>
      <w:r>
        <w:t xml:space="preserve"> </w:t>
      </w:r>
      <w:r w:rsidR="00C14D7F">
        <w:t xml:space="preserve">Ejercicio 3: </w:t>
      </w:r>
      <w:r w:rsidRPr="00C96FA6">
        <w:rPr>
          <w:rStyle w:val="Ttulo3Car"/>
          <w:b/>
        </w:rPr>
        <w:t>Elaboración del Plan de Actividades (Práctico)</w:t>
      </w:r>
    </w:p>
    <w:p w14:paraId="7D86B7FE" w14:textId="71B00B3F" w:rsidR="00C14D7F" w:rsidRPr="00C96FA6" w:rsidRDefault="00C14D7F" w:rsidP="00C14D7F">
      <w:pPr>
        <w:jc w:val="both"/>
        <w:rPr>
          <w:rFonts w:ascii="Arial" w:hAnsi="Arial" w:cs="Arial"/>
        </w:rPr>
      </w:pPr>
    </w:p>
    <w:p w14:paraId="4D0EAD2F" w14:textId="75A710CD" w:rsidR="00C96FA6" w:rsidRDefault="00C96FA6" w:rsidP="003B332E">
      <w:pPr>
        <w:pStyle w:val="Prrafodelista"/>
        <w:numPr>
          <w:ilvl w:val="0"/>
          <w:numId w:val="9"/>
        </w:numPr>
        <w:rPr>
          <w:rFonts w:ascii="Arial" w:eastAsia="Calibri" w:hAnsi="Arial" w:cs="Arial"/>
        </w:rPr>
      </w:pPr>
      <w:r w:rsidRPr="003B332E">
        <w:rPr>
          <w:rFonts w:ascii="Arial" w:eastAsia="Calibri" w:hAnsi="Arial" w:cs="Arial"/>
          <w:b/>
        </w:rPr>
        <w:t>Herramienta de planificación:</w:t>
      </w:r>
      <w:r w:rsidRPr="00C96FA6">
        <w:rPr>
          <w:rFonts w:ascii="Arial" w:eastAsia="Calibri" w:hAnsi="Arial" w:cs="Arial"/>
        </w:rPr>
        <w:t xml:space="preserve"> Inicie Microsoft Project, o en su defecto, cree un diagrama de Gantt en Excel.</w:t>
      </w:r>
    </w:p>
    <w:p w14:paraId="253C8EF9" w14:textId="77777777" w:rsidR="00C96FA6" w:rsidRPr="00C96FA6" w:rsidRDefault="00C96FA6" w:rsidP="00C96FA6">
      <w:pPr>
        <w:pStyle w:val="Prrafodelista"/>
        <w:rPr>
          <w:rFonts w:ascii="Arial" w:hAnsi="Arial" w:cs="Arial"/>
          <w:bCs/>
        </w:rPr>
      </w:pPr>
    </w:p>
    <w:p w14:paraId="0408286F" w14:textId="26B5E25C" w:rsidR="00C14D7F" w:rsidRDefault="003B332E" w:rsidP="003B332E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3B332E">
        <w:rPr>
          <w:rFonts w:ascii="Arial" w:hAnsi="Arial" w:cs="Arial"/>
          <w:b/>
        </w:rPr>
        <w:t xml:space="preserve">Desglose de tareas: </w:t>
      </w:r>
      <w:r w:rsidRPr="003B332E">
        <w:rPr>
          <w:rFonts w:ascii="Arial" w:hAnsi="Arial" w:cs="Arial"/>
        </w:rPr>
        <w:t>Liste las etapas de impl</w:t>
      </w:r>
      <w:r>
        <w:rPr>
          <w:rFonts w:ascii="Arial" w:hAnsi="Arial" w:cs="Arial"/>
        </w:rPr>
        <w:t>ementación en orden cronológico.</w:t>
      </w:r>
    </w:p>
    <w:p w14:paraId="2EEFAF6F" w14:textId="77777777" w:rsidR="003B332E" w:rsidRPr="003B332E" w:rsidRDefault="003B332E" w:rsidP="003B332E">
      <w:pPr>
        <w:pStyle w:val="Prrafodelista"/>
        <w:rPr>
          <w:rFonts w:ascii="Arial" w:hAnsi="Arial" w:cs="Arial"/>
        </w:rPr>
      </w:pPr>
    </w:p>
    <w:p w14:paraId="5E35F6DC" w14:textId="316E6A3D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>Fase 1: Alistamiento de obra civil e instalación de canalizaciones.</w:t>
      </w:r>
    </w:p>
    <w:p w14:paraId="574C2BF0" w14:textId="3633F1A3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 xml:space="preserve">Fase 2: Tendido del cableado horizontal y vertical. </w:t>
      </w:r>
    </w:p>
    <w:p w14:paraId="203E841C" w14:textId="31D0332D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 xml:space="preserve">Fase 3: Armado del rack e instalación del servicio de distribución. </w:t>
      </w:r>
    </w:p>
    <w:p w14:paraId="195EEB8F" w14:textId="339764EA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 xml:space="preserve">Fase 4: Ponchado en el área de trabajo y en el cuarto de telecomunicaciones. </w:t>
      </w:r>
    </w:p>
    <w:p w14:paraId="697F8811" w14:textId="56C0BC47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>Fase 5: Certificación técnica de los nodos.</w:t>
      </w:r>
    </w:p>
    <w:p w14:paraId="5C93DA14" w14:textId="37745BC1" w:rsidR="003B332E" w:rsidRPr="003B332E" w:rsidRDefault="003B332E" w:rsidP="003B332E">
      <w:pPr>
        <w:pStyle w:val="Prrafodelista"/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 xml:space="preserve">Fase 6: Puesta a punto lógica (despliegue del servidor y </w:t>
      </w:r>
      <w:proofErr w:type="spellStart"/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>switches</w:t>
      </w:r>
      <w:proofErr w:type="spellEnd"/>
      <w:r w:rsidRPr="003B332E">
        <w:rPr>
          <w:rFonts w:ascii="Times New Roman" w:eastAsia="Times New Roman" w:hAnsi="Times New Roman"/>
          <w:sz w:val="24"/>
          <w:szCs w:val="24"/>
          <w:lang w:val="es-ES" w:eastAsia="es-ES"/>
        </w:rPr>
        <w:t>).</w:t>
      </w:r>
    </w:p>
    <w:p w14:paraId="60984F2B" w14:textId="77777777" w:rsidR="003B332E" w:rsidRPr="00C14D7F" w:rsidRDefault="003B332E" w:rsidP="00C14D7F">
      <w:pPr>
        <w:pStyle w:val="Prrafodelista"/>
        <w:jc w:val="both"/>
        <w:rPr>
          <w:rFonts w:ascii="Arial" w:hAnsi="Arial" w:cs="Arial"/>
          <w:bCs/>
        </w:rPr>
      </w:pPr>
    </w:p>
    <w:p w14:paraId="151DDF9D" w14:textId="2D81C17B" w:rsidR="00C14D7F" w:rsidRPr="003B332E" w:rsidRDefault="003B332E" w:rsidP="003B332E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3B332E">
        <w:rPr>
          <w:rFonts w:ascii="Arial" w:hAnsi="Arial" w:cs="Arial"/>
          <w:b/>
          <w:bCs/>
        </w:rPr>
        <w:t>Asignación de tiempos:</w:t>
      </w:r>
      <w:r w:rsidRPr="003B332E">
        <w:rPr>
          <w:rFonts w:ascii="Arial" w:hAnsi="Arial" w:cs="Arial"/>
        </w:rPr>
        <w:t xml:space="preserve"> Establezca el plan de actividades según los parámetros del diseño y las condiciones de desarrollo del proyecto, asignando días estimados a cada tarea y definiendo las dependencias (ej. no se puede ponchar sin haber tendido el cable).</w:t>
      </w:r>
    </w:p>
    <w:p w14:paraId="65E858A2" w14:textId="77777777" w:rsidR="003B332E" w:rsidRPr="003B332E" w:rsidRDefault="003B332E" w:rsidP="003B332E">
      <w:pPr>
        <w:pStyle w:val="Prrafodelista"/>
        <w:jc w:val="both"/>
        <w:rPr>
          <w:rFonts w:ascii="Arial" w:hAnsi="Arial" w:cs="Arial"/>
          <w:b/>
          <w:bCs/>
        </w:rPr>
      </w:pPr>
    </w:p>
    <w:p w14:paraId="5C422925" w14:textId="3E97695C" w:rsidR="00716BAA" w:rsidRPr="00716BAA" w:rsidRDefault="00716BAA" w:rsidP="003B332E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716BAA">
        <w:rPr>
          <w:rFonts w:ascii="Arial" w:hAnsi="Arial" w:cs="Arial"/>
          <w:b/>
        </w:rPr>
        <w:t>Entrega:</w:t>
      </w:r>
      <w:r w:rsidRPr="00716BAA">
        <w:rPr>
          <w:rFonts w:ascii="Arial" w:hAnsi="Arial" w:cs="Arial"/>
        </w:rPr>
        <w:t xml:space="preserve"> </w:t>
      </w:r>
      <w:r w:rsidR="003B332E" w:rsidRPr="003B332E">
        <w:rPr>
          <w:rFonts w:ascii="Arial" w:hAnsi="Arial" w:cs="Arial"/>
        </w:rPr>
        <w:t>Convierta el Trabajo Escrito (Ejercicio 1), el Listado de Materiales (Ejercicio 2</w:t>
      </w:r>
      <w:r w:rsidR="003B332E">
        <w:rPr>
          <w:rFonts w:ascii="Arial" w:hAnsi="Arial" w:cs="Arial"/>
        </w:rPr>
        <w:t xml:space="preserve"> </w:t>
      </w:r>
      <w:r w:rsidR="003B332E" w:rsidRPr="003B332E">
        <w:rPr>
          <w:rFonts w:ascii="Arial" w:hAnsi="Arial" w:cs="Arial"/>
        </w:rPr>
        <w:t xml:space="preserve">y el </w:t>
      </w:r>
      <w:r w:rsidR="003B332E">
        <w:rPr>
          <w:rFonts w:ascii="Arial" w:hAnsi="Arial" w:cs="Arial"/>
        </w:rPr>
        <w:t>Plan de Actividades (Ejercicio 3</w:t>
      </w:r>
      <w:bookmarkStart w:id="0" w:name="_GoBack"/>
      <w:bookmarkEnd w:id="0"/>
      <w:r w:rsidR="003B332E" w:rsidRPr="003B332E">
        <w:rPr>
          <w:rFonts w:ascii="Arial" w:hAnsi="Arial" w:cs="Arial"/>
        </w:rPr>
        <w:t xml:space="preserve">) en un solo archivo PDF. Envíe este documento a través de la plataforma dispuesta por el instructor para su respectiva </w:t>
      </w:r>
      <w:proofErr w:type="gramStart"/>
      <w:r w:rsidR="003B332E" w:rsidRPr="003B332E">
        <w:rPr>
          <w:rFonts w:ascii="Arial" w:hAnsi="Arial" w:cs="Arial"/>
        </w:rPr>
        <w:t>calificación.</w:t>
      </w:r>
      <w:r>
        <w:rPr>
          <w:rFonts w:ascii="Arial" w:hAnsi="Arial" w:cs="Arial"/>
        </w:rPr>
        <w:t>.</w:t>
      </w:r>
      <w:proofErr w:type="gramEnd"/>
    </w:p>
    <w:sectPr w:rsidR="00716BAA" w:rsidRPr="00716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D2A99" w14:textId="77777777" w:rsidR="00EC6218" w:rsidRDefault="00EC6218">
      <w:pPr>
        <w:spacing w:after="0" w:line="240" w:lineRule="auto"/>
      </w:pPr>
      <w:r>
        <w:separator/>
      </w:r>
    </w:p>
  </w:endnote>
  <w:endnote w:type="continuationSeparator" w:id="0">
    <w:p w14:paraId="74C4AD89" w14:textId="77777777" w:rsidR="00EC6218" w:rsidRDefault="00E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E2BE" w14:textId="77777777" w:rsidR="00CF1E0C" w:rsidRDefault="00CF1E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018DCC67" w:rsidR="00131B51" w:rsidRDefault="00131B51">
    <w:pPr>
      <w:pStyle w:val="Piedepgina"/>
      <w:jc w:val="right"/>
      <w:rPr>
        <w:color w:val="595959" w:themeColor="text1" w:themeTint="A6"/>
        <w:sz w:val="18"/>
      </w:rPr>
    </w:pPr>
  </w:p>
  <w:p w14:paraId="5643DDF2" w14:textId="37E72EC9" w:rsidR="00131B51" w:rsidRDefault="0092524F">
    <w:pPr>
      <w:pStyle w:val="Piedepgina"/>
    </w:pPr>
    <w:r>
      <w:rPr>
        <w:rFonts w:asciiTheme="majorHAnsi" w:hAnsiTheme="majorHAnsi" w:cs="Arial"/>
        <w:b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7618A85B">
              <wp:simplePos x="0" y="0"/>
              <wp:positionH relativeFrom="column">
                <wp:posOffset>4257675</wp:posOffset>
              </wp:positionH>
              <wp:positionV relativeFrom="paragraph">
                <wp:posOffset>10160</wp:posOffset>
              </wp:positionV>
              <wp:extent cx="2381250" cy="276225"/>
              <wp:effectExtent l="0" t="0" r="0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125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4BA42" w14:textId="77777777" w:rsidR="0092524F" w:rsidRPr="0092524F" w:rsidRDefault="0092524F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335.25pt;margin-top:.8pt;width:187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" fillcolor="white [3201]" stroked="f" strokeweight=".5pt">
              <v:textbox>
                <w:txbxContent>
                  <w:p w14:paraId="2F34BA42" w14:textId="77777777" w:rsidR="0092524F" w:rsidRPr="0092524F" w:rsidRDefault="0092524F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4A66B54" w14:textId="415CC7A0" w:rsidR="00131B51" w:rsidRDefault="00131B5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FA3E" w14:textId="77777777" w:rsidR="00CF1E0C" w:rsidRDefault="00CF1E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AE02" w14:textId="77777777" w:rsidR="00EC6218" w:rsidRDefault="00EC6218">
      <w:pPr>
        <w:spacing w:after="0" w:line="240" w:lineRule="auto"/>
      </w:pPr>
      <w:r>
        <w:separator/>
      </w:r>
    </w:p>
  </w:footnote>
  <w:footnote w:type="continuationSeparator" w:id="0">
    <w:p w14:paraId="5AB824C7" w14:textId="77777777" w:rsidR="00EC6218" w:rsidRDefault="00E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398CB" w14:textId="77777777" w:rsidR="00CF1E0C" w:rsidRDefault="00CF1E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8635E" w14:textId="553B02F7" w:rsidR="00131B51" w:rsidRDefault="00131B51" w:rsidP="002C382F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4B03A9A9" wp14:editId="66909F45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8D12F" w14:textId="77777777" w:rsidR="00131B51" w:rsidRDefault="00131B51">
    <w:pPr>
      <w:pStyle w:val="Encabezado"/>
    </w:pPr>
  </w:p>
  <w:p w14:paraId="22FDCF38" w14:textId="77777777" w:rsidR="00131B51" w:rsidRDefault="00131B51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77777777" w:rsidR="00131B51" w:rsidRDefault="00131B51">
    <w:pPr>
      <w:pStyle w:val="Encabezado"/>
      <w:rPr>
        <w:noProof/>
        <w:lang w:val="es-ES" w:eastAsia="es-ES"/>
      </w:rPr>
    </w:pPr>
  </w:p>
  <w:p w14:paraId="73F621E3" w14:textId="77777777" w:rsidR="00131B51" w:rsidRDefault="00131B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6D9"/>
    <w:multiLevelType w:val="hybridMultilevel"/>
    <w:tmpl w:val="8500F0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25E31"/>
    <w:multiLevelType w:val="hybridMultilevel"/>
    <w:tmpl w:val="A6FA63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7053E"/>
    <w:multiLevelType w:val="hybridMultilevel"/>
    <w:tmpl w:val="23805D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1A4"/>
    <w:multiLevelType w:val="hybridMultilevel"/>
    <w:tmpl w:val="852A2E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A0A7B"/>
    <w:multiLevelType w:val="hybridMultilevel"/>
    <w:tmpl w:val="9EE40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1738A"/>
    <w:multiLevelType w:val="hybridMultilevel"/>
    <w:tmpl w:val="B0B47D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8538D"/>
    <w:multiLevelType w:val="hybridMultilevel"/>
    <w:tmpl w:val="053E5D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732B77E6"/>
    <w:multiLevelType w:val="hybridMultilevel"/>
    <w:tmpl w:val="1AEACF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4B09BE"/>
    <w:multiLevelType w:val="hybridMultilevel"/>
    <w:tmpl w:val="0BE00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6CDB"/>
    <w:rsid w:val="00036F25"/>
    <w:rsid w:val="000460A6"/>
    <w:rsid w:val="000500CD"/>
    <w:rsid w:val="000520E5"/>
    <w:rsid w:val="00053905"/>
    <w:rsid w:val="0005492B"/>
    <w:rsid w:val="00081F93"/>
    <w:rsid w:val="000856DF"/>
    <w:rsid w:val="00093F38"/>
    <w:rsid w:val="000B791F"/>
    <w:rsid w:val="000C658A"/>
    <w:rsid w:val="000D0AC5"/>
    <w:rsid w:val="000F2166"/>
    <w:rsid w:val="00100427"/>
    <w:rsid w:val="001058F8"/>
    <w:rsid w:val="00112616"/>
    <w:rsid w:val="00114B85"/>
    <w:rsid w:val="00117448"/>
    <w:rsid w:val="00117BFB"/>
    <w:rsid w:val="00130286"/>
    <w:rsid w:val="00131B51"/>
    <w:rsid w:val="001368ED"/>
    <w:rsid w:val="001507FD"/>
    <w:rsid w:val="00152677"/>
    <w:rsid w:val="00170A0F"/>
    <w:rsid w:val="00173DEB"/>
    <w:rsid w:val="00174B75"/>
    <w:rsid w:val="0017686C"/>
    <w:rsid w:val="001922E0"/>
    <w:rsid w:val="001927F7"/>
    <w:rsid w:val="00192E40"/>
    <w:rsid w:val="001A59C8"/>
    <w:rsid w:val="001B586A"/>
    <w:rsid w:val="001B70C5"/>
    <w:rsid w:val="001F1B8E"/>
    <w:rsid w:val="00207ED5"/>
    <w:rsid w:val="002100FD"/>
    <w:rsid w:val="002259BC"/>
    <w:rsid w:val="00226562"/>
    <w:rsid w:val="0023362B"/>
    <w:rsid w:val="00243507"/>
    <w:rsid w:val="00246AB8"/>
    <w:rsid w:val="0025698C"/>
    <w:rsid w:val="0026183C"/>
    <w:rsid w:val="002647B9"/>
    <w:rsid w:val="002A72D5"/>
    <w:rsid w:val="002B27B5"/>
    <w:rsid w:val="002C382F"/>
    <w:rsid w:val="002C593F"/>
    <w:rsid w:val="002C6ECF"/>
    <w:rsid w:val="002D02C3"/>
    <w:rsid w:val="002D12AD"/>
    <w:rsid w:val="002D39A7"/>
    <w:rsid w:val="002E0F5A"/>
    <w:rsid w:val="002E1254"/>
    <w:rsid w:val="002E6665"/>
    <w:rsid w:val="002F4D31"/>
    <w:rsid w:val="00303594"/>
    <w:rsid w:val="00307216"/>
    <w:rsid w:val="00310B49"/>
    <w:rsid w:val="003232D5"/>
    <w:rsid w:val="00343027"/>
    <w:rsid w:val="00345458"/>
    <w:rsid w:val="0035103A"/>
    <w:rsid w:val="00353B4C"/>
    <w:rsid w:val="003741F9"/>
    <w:rsid w:val="0038039E"/>
    <w:rsid w:val="00395CA9"/>
    <w:rsid w:val="003A0378"/>
    <w:rsid w:val="003B2EEE"/>
    <w:rsid w:val="003B2FA3"/>
    <w:rsid w:val="003B332E"/>
    <w:rsid w:val="003B7650"/>
    <w:rsid w:val="003C0A88"/>
    <w:rsid w:val="003C2AB3"/>
    <w:rsid w:val="003C79B1"/>
    <w:rsid w:val="003D1111"/>
    <w:rsid w:val="003E3A98"/>
    <w:rsid w:val="003E7957"/>
    <w:rsid w:val="003F0FB7"/>
    <w:rsid w:val="003F7AE7"/>
    <w:rsid w:val="00400D09"/>
    <w:rsid w:val="00412C05"/>
    <w:rsid w:val="00427678"/>
    <w:rsid w:val="004303ED"/>
    <w:rsid w:val="0044135E"/>
    <w:rsid w:val="00442274"/>
    <w:rsid w:val="00451ECF"/>
    <w:rsid w:val="0046140B"/>
    <w:rsid w:val="004620C6"/>
    <w:rsid w:val="00472927"/>
    <w:rsid w:val="004769D2"/>
    <w:rsid w:val="004854C3"/>
    <w:rsid w:val="00485A1E"/>
    <w:rsid w:val="004952AE"/>
    <w:rsid w:val="0049608F"/>
    <w:rsid w:val="004A1EAE"/>
    <w:rsid w:val="004A42CC"/>
    <w:rsid w:val="004C00B7"/>
    <w:rsid w:val="004C18E9"/>
    <w:rsid w:val="004E1356"/>
    <w:rsid w:val="004E1652"/>
    <w:rsid w:val="004E4BA4"/>
    <w:rsid w:val="004E695A"/>
    <w:rsid w:val="004E698F"/>
    <w:rsid w:val="004F0E80"/>
    <w:rsid w:val="00502891"/>
    <w:rsid w:val="00506061"/>
    <w:rsid w:val="0051051E"/>
    <w:rsid w:val="00521720"/>
    <w:rsid w:val="005217C9"/>
    <w:rsid w:val="0053175C"/>
    <w:rsid w:val="0055151E"/>
    <w:rsid w:val="005732F5"/>
    <w:rsid w:val="005A3AF2"/>
    <w:rsid w:val="005C249B"/>
    <w:rsid w:val="005E1032"/>
    <w:rsid w:val="005E47EC"/>
    <w:rsid w:val="005F2F3B"/>
    <w:rsid w:val="005F6993"/>
    <w:rsid w:val="00611FBF"/>
    <w:rsid w:val="00614E53"/>
    <w:rsid w:val="00616B0B"/>
    <w:rsid w:val="00620F6F"/>
    <w:rsid w:val="00633B66"/>
    <w:rsid w:val="00671855"/>
    <w:rsid w:val="00685CA5"/>
    <w:rsid w:val="006866E9"/>
    <w:rsid w:val="00692933"/>
    <w:rsid w:val="006B78A6"/>
    <w:rsid w:val="006F3D9E"/>
    <w:rsid w:val="00705C62"/>
    <w:rsid w:val="0070713F"/>
    <w:rsid w:val="0071697D"/>
    <w:rsid w:val="00716BAA"/>
    <w:rsid w:val="007451D9"/>
    <w:rsid w:val="007567BD"/>
    <w:rsid w:val="0076332A"/>
    <w:rsid w:val="00763DBE"/>
    <w:rsid w:val="0078163F"/>
    <w:rsid w:val="00795048"/>
    <w:rsid w:val="007B4495"/>
    <w:rsid w:val="007C6A5C"/>
    <w:rsid w:val="007E1C29"/>
    <w:rsid w:val="007E1F5F"/>
    <w:rsid w:val="007F15F9"/>
    <w:rsid w:val="007F6111"/>
    <w:rsid w:val="00812EF3"/>
    <w:rsid w:val="008365DA"/>
    <w:rsid w:val="00847E42"/>
    <w:rsid w:val="00872E73"/>
    <w:rsid w:val="00886958"/>
    <w:rsid w:val="00895B2C"/>
    <w:rsid w:val="008A0FE1"/>
    <w:rsid w:val="008B3433"/>
    <w:rsid w:val="008D3168"/>
    <w:rsid w:val="008D48A1"/>
    <w:rsid w:val="008F248A"/>
    <w:rsid w:val="009015A5"/>
    <w:rsid w:val="0092524F"/>
    <w:rsid w:val="0093430F"/>
    <w:rsid w:val="00942DB5"/>
    <w:rsid w:val="00944ECC"/>
    <w:rsid w:val="00945D2C"/>
    <w:rsid w:val="00945F7C"/>
    <w:rsid w:val="00947DAD"/>
    <w:rsid w:val="0099601E"/>
    <w:rsid w:val="009A1AB6"/>
    <w:rsid w:val="009B4EAF"/>
    <w:rsid w:val="009D23C5"/>
    <w:rsid w:val="009D3278"/>
    <w:rsid w:val="009E251A"/>
    <w:rsid w:val="00A0094E"/>
    <w:rsid w:val="00A21C33"/>
    <w:rsid w:val="00A614D8"/>
    <w:rsid w:val="00A63563"/>
    <w:rsid w:val="00A92164"/>
    <w:rsid w:val="00AB23EB"/>
    <w:rsid w:val="00AB319F"/>
    <w:rsid w:val="00AC4367"/>
    <w:rsid w:val="00B121AE"/>
    <w:rsid w:val="00B428B2"/>
    <w:rsid w:val="00B457AB"/>
    <w:rsid w:val="00B53D0D"/>
    <w:rsid w:val="00B744D1"/>
    <w:rsid w:val="00B85420"/>
    <w:rsid w:val="00B93F5C"/>
    <w:rsid w:val="00B942D7"/>
    <w:rsid w:val="00B96A25"/>
    <w:rsid w:val="00BC1EE1"/>
    <w:rsid w:val="00BC7157"/>
    <w:rsid w:val="00BC78A0"/>
    <w:rsid w:val="00BD7F98"/>
    <w:rsid w:val="00BE7568"/>
    <w:rsid w:val="00BF6C63"/>
    <w:rsid w:val="00C048CF"/>
    <w:rsid w:val="00C05310"/>
    <w:rsid w:val="00C14D7F"/>
    <w:rsid w:val="00C15E3B"/>
    <w:rsid w:val="00C241D1"/>
    <w:rsid w:val="00C3070F"/>
    <w:rsid w:val="00C30CFA"/>
    <w:rsid w:val="00C64DBA"/>
    <w:rsid w:val="00C708F1"/>
    <w:rsid w:val="00C82916"/>
    <w:rsid w:val="00C96FA6"/>
    <w:rsid w:val="00CF1E0C"/>
    <w:rsid w:val="00CF2493"/>
    <w:rsid w:val="00D019F7"/>
    <w:rsid w:val="00D277E1"/>
    <w:rsid w:val="00D33D5B"/>
    <w:rsid w:val="00D356D5"/>
    <w:rsid w:val="00D37087"/>
    <w:rsid w:val="00D56220"/>
    <w:rsid w:val="00D62C83"/>
    <w:rsid w:val="00D66CB3"/>
    <w:rsid w:val="00D70C57"/>
    <w:rsid w:val="00D73DCE"/>
    <w:rsid w:val="00D81F76"/>
    <w:rsid w:val="00D8201A"/>
    <w:rsid w:val="00D940E7"/>
    <w:rsid w:val="00D96724"/>
    <w:rsid w:val="00DD5EB1"/>
    <w:rsid w:val="00DE6584"/>
    <w:rsid w:val="00E20B1F"/>
    <w:rsid w:val="00E52262"/>
    <w:rsid w:val="00E742C6"/>
    <w:rsid w:val="00E81EB2"/>
    <w:rsid w:val="00E85AFD"/>
    <w:rsid w:val="00E9108B"/>
    <w:rsid w:val="00E91A9A"/>
    <w:rsid w:val="00E92C06"/>
    <w:rsid w:val="00EA36F8"/>
    <w:rsid w:val="00EB2C41"/>
    <w:rsid w:val="00EB2CD6"/>
    <w:rsid w:val="00EB479C"/>
    <w:rsid w:val="00EB6329"/>
    <w:rsid w:val="00EC6218"/>
    <w:rsid w:val="00ED024E"/>
    <w:rsid w:val="00EE65C0"/>
    <w:rsid w:val="00EF4368"/>
    <w:rsid w:val="00EF52EB"/>
    <w:rsid w:val="00F04930"/>
    <w:rsid w:val="00F14DDD"/>
    <w:rsid w:val="00F24C12"/>
    <w:rsid w:val="00F25CC2"/>
    <w:rsid w:val="00F35AD3"/>
    <w:rsid w:val="00F37371"/>
    <w:rsid w:val="00F514C9"/>
    <w:rsid w:val="00F63AFE"/>
    <w:rsid w:val="00F84E5C"/>
    <w:rsid w:val="00FA0E97"/>
    <w:rsid w:val="00FA4F33"/>
    <w:rsid w:val="00FB155A"/>
    <w:rsid w:val="00FB395A"/>
    <w:rsid w:val="00FD0B24"/>
    <w:rsid w:val="00FD65BA"/>
    <w:rsid w:val="00FD6F3D"/>
    <w:rsid w:val="00FD7140"/>
    <w:rsid w:val="00FE1E0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793E1E"/>
  <w15:docId w15:val="{F8FA4ADB-726C-4DEC-A481-EB679F10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B2C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FD6F3D"/>
    <w:rPr>
      <w:color w:val="356A95" w:themeColor="followedHyperlink"/>
      <w:u w:val="single"/>
    </w:rPr>
  </w:style>
  <w:style w:type="paragraph" w:styleId="Lista">
    <w:name w:val="List"/>
    <w:basedOn w:val="Normal"/>
    <w:uiPriority w:val="99"/>
    <w:unhideWhenUsed/>
    <w:rsid w:val="003A0378"/>
    <w:pPr>
      <w:ind w:left="283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3A0378"/>
  </w:style>
  <w:style w:type="character" w:customStyle="1" w:styleId="SaludoCar">
    <w:name w:val="Saludo Car"/>
    <w:basedOn w:val="Fuentedeprrafopredeter"/>
    <w:link w:val="Saludo"/>
    <w:uiPriority w:val="99"/>
    <w:rsid w:val="003A0378"/>
    <w:rPr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3A03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03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3A037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A0378"/>
    <w:rPr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3A03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3A03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A037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A0378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A037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A0378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EB2CD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CdigoHTML">
    <w:name w:val="HTML Code"/>
    <w:basedOn w:val="Fuentedeprrafopredeter"/>
    <w:uiPriority w:val="99"/>
    <w:semiHidden/>
    <w:unhideWhenUsed/>
    <w:rsid w:val="00C14D7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1914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6120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87463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920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419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26188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9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7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5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FC6C78-48BB-4C4F-98FF-6DF240EA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17</TotalTime>
  <Pages>2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3097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Fredy_Marquez</cp:lastModifiedBy>
  <cp:revision>3</cp:revision>
  <cp:lastPrinted>2026-07-13T21:50:00Z</cp:lastPrinted>
  <dcterms:created xsi:type="dcterms:W3CDTF">2026-07-13T21:59:00Z</dcterms:created>
  <dcterms:modified xsi:type="dcterms:W3CDTF">2026-07-13T22:16:00Z</dcterms:modified>
</cp:coreProperties>
</file>